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6E3" w:rsidRPr="00A85FC5" w:rsidRDefault="00FD26E3" w:rsidP="00A85FC5">
      <w:pPr>
        <w:rPr>
          <w:b w:val="0"/>
        </w:rPr>
      </w:pPr>
    </w:p>
    <w:p w:rsidR="00FD26E3" w:rsidRPr="00A85FC5" w:rsidRDefault="00FD26E3" w:rsidP="00A85FC5">
      <w:pPr>
        <w:rPr>
          <w:sz w:val="24"/>
          <w:szCs w:val="24"/>
        </w:rPr>
      </w:pPr>
      <w:r w:rsidRPr="00A85FC5">
        <w:rPr>
          <w:sz w:val="24"/>
          <w:szCs w:val="24"/>
        </w:rPr>
        <w:t>ANEXO I</w:t>
      </w:r>
    </w:p>
    <w:p w:rsidR="00FD26E3" w:rsidRPr="00A85FC5" w:rsidRDefault="00FD26E3" w:rsidP="00A85FC5">
      <w:pPr>
        <w:rPr>
          <w:sz w:val="24"/>
          <w:szCs w:val="24"/>
        </w:rPr>
      </w:pPr>
      <w:r w:rsidRPr="00A85FC5">
        <w:rPr>
          <w:sz w:val="24"/>
          <w:szCs w:val="24"/>
        </w:rPr>
        <w:t>TERMO DE REFERÊNCIA</w:t>
      </w:r>
    </w:p>
    <w:p w:rsidR="00FD26E3" w:rsidRPr="00A85FC5" w:rsidRDefault="00FD26E3" w:rsidP="00A85FC5">
      <w:pPr>
        <w:jc w:val="both"/>
        <w:rPr>
          <w:b w:val="0"/>
          <w:sz w:val="24"/>
          <w:szCs w:val="24"/>
        </w:rPr>
      </w:pPr>
    </w:p>
    <w:p w:rsidR="00FD26E3" w:rsidRDefault="00FD26E3" w:rsidP="00A85FC5">
      <w:pPr>
        <w:jc w:val="both"/>
        <w:rPr>
          <w:sz w:val="24"/>
          <w:szCs w:val="24"/>
        </w:rPr>
      </w:pPr>
      <w:r w:rsidRPr="00A85FC5">
        <w:rPr>
          <w:sz w:val="24"/>
          <w:szCs w:val="24"/>
        </w:rPr>
        <w:t>1 – DO OBJETO</w:t>
      </w:r>
    </w:p>
    <w:p w:rsidR="00A85FC5" w:rsidRPr="00A85FC5" w:rsidRDefault="00A85FC5" w:rsidP="00A85FC5">
      <w:pPr>
        <w:jc w:val="both"/>
        <w:rPr>
          <w:sz w:val="24"/>
          <w:szCs w:val="24"/>
        </w:rPr>
      </w:pPr>
    </w:p>
    <w:p w:rsidR="00FD26E3" w:rsidRPr="00A85FC5" w:rsidRDefault="00FD26E3" w:rsidP="00A85FC5">
      <w:pPr>
        <w:jc w:val="both"/>
        <w:rPr>
          <w:b w:val="0"/>
          <w:sz w:val="24"/>
          <w:szCs w:val="24"/>
        </w:rPr>
      </w:pPr>
      <w:r w:rsidRPr="00A85FC5">
        <w:rPr>
          <w:b w:val="0"/>
          <w:sz w:val="24"/>
          <w:szCs w:val="24"/>
        </w:rPr>
        <w:t>Aquisição de 3.000 (três mil) litros de diesel S-10.</w:t>
      </w:r>
    </w:p>
    <w:p w:rsidR="00FD26E3" w:rsidRPr="00A85FC5" w:rsidRDefault="00FD26E3" w:rsidP="00A85FC5">
      <w:pPr>
        <w:jc w:val="both"/>
        <w:rPr>
          <w:b w:val="0"/>
          <w:sz w:val="24"/>
          <w:szCs w:val="24"/>
        </w:rPr>
      </w:pPr>
    </w:p>
    <w:p w:rsidR="00FD26E3" w:rsidRDefault="00FD26E3" w:rsidP="00A85FC5">
      <w:pPr>
        <w:jc w:val="both"/>
        <w:rPr>
          <w:sz w:val="24"/>
          <w:szCs w:val="24"/>
        </w:rPr>
      </w:pPr>
      <w:r w:rsidRPr="00A85FC5">
        <w:rPr>
          <w:sz w:val="24"/>
          <w:szCs w:val="24"/>
        </w:rPr>
        <w:t xml:space="preserve">2 – JUSTIFICATIVA </w:t>
      </w:r>
    </w:p>
    <w:p w:rsidR="00A85FC5" w:rsidRPr="00A85FC5" w:rsidRDefault="00A85FC5" w:rsidP="00A85FC5">
      <w:pPr>
        <w:jc w:val="both"/>
        <w:rPr>
          <w:sz w:val="24"/>
          <w:szCs w:val="24"/>
        </w:rPr>
      </w:pPr>
    </w:p>
    <w:p w:rsidR="00FD26E3" w:rsidRPr="00A85FC5" w:rsidRDefault="00FD26E3" w:rsidP="00A85FC5">
      <w:pPr>
        <w:ind w:firstLine="709"/>
        <w:jc w:val="both"/>
        <w:rPr>
          <w:b w:val="0"/>
          <w:sz w:val="24"/>
          <w:szCs w:val="24"/>
        </w:rPr>
      </w:pPr>
      <w:r w:rsidRPr="00A85FC5">
        <w:rPr>
          <w:b w:val="0"/>
          <w:sz w:val="24"/>
          <w:szCs w:val="24"/>
        </w:rPr>
        <w:t>A Câmara de Vereadores possui um veículo para a realização de trabalhos externos tais como a entrega de correspondências, ofícios, convites, editais, entre outros. Também o utiliza para o transporte</w:t>
      </w:r>
      <w:r w:rsidR="00E40A7F" w:rsidRPr="00A85FC5">
        <w:rPr>
          <w:b w:val="0"/>
          <w:sz w:val="24"/>
          <w:szCs w:val="24"/>
        </w:rPr>
        <w:t xml:space="preserve"> </w:t>
      </w:r>
      <w:r w:rsidRPr="00A85FC5">
        <w:rPr>
          <w:b w:val="0"/>
          <w:sz w:val="24"/>
          <w:szCs w:val="24"/>
        </w:rPr>
        <w:t xml:space="preserve">de pequenas compras de materiais necessários aos trabalhos internos. </w:t>
      </w:r>
    </w:p>
    <w:p w:rsidR="00FD26E3" w:rsidRPr="00A85FC5" w:rsidRDefault="00FD26E3" w:rsidP="00A85FC5">
      <w:pPr>
        <w:ind w:firstLine="709"/>
        <w:jc w:val="both"/>
        <w:rPr>
          <w:b w:val="0"/>
          <w:sz w:val="24"/>
          <w:szCs w:val="24"/>
        </w:rPr>
      </w:pPr>
      <w:r w:rsidRPr="00A85FC5">
        <w:rPr>
          <w:b w:val="0"/>
          <w:sz w:val="24"/>
          <w:szCs w:val="24"/>
        </w:rPr>
        <w:t>Além destas utilizações o automóvel realiza viagens com vereadores e servidores do Legislativo, sempre a serviço deste Poder.</w:t>
      </w:r>
    </w:p>
    <w:p w:rsidR="00FD26E3" w:rsidRPr="00A85FC5" w:rsidRDefault="00FD26E3" w:rsidP="00A85FC5">
      <w:pPr>
        <w:ind w:firstLine="709"/>
        <w:jc w:val="both"/>
        <w:rPr>
          <w:b w:val="0"/>
          <w:sz w:val="24"/>
          <w:szCs w:val="24"/>
        </w:rPr>
      </w:pPr>
      <w:r w:rsidRPr="00A85FC5">
        <w:rPr>
          <w:b w:val="0"/>
          <w:sz w:val="24"/>
          <w:szCs w:val="24"/>
        </w:rPr>
        <w:t>Por esta razão é imprescindível a aquisição de combustível para suprir estas necessidades do Legislativo.</w:t>
      </w:r>
    </w:p>
    <w:p w:rsidR="00FD26E3" w:rsidRPr="00A85FC5" w:rsidRDefault="00FD26E3" w:rsidP="00A85FC5">
      <w:pPr>
        <w:jc w:val="both"/>
        <w:rPr>
          <w:b w:val="0"/>
          <w:sz w:val="24"/>
          <w:szCs w:val="24"/>
        </w:rPr>
      </w:pPr>
    </w:p>
    <w:p w:rsidR="00FD26E3" w:rsidRDefault="00FD26E3" w:rsidP="00A85FC5">
      <w:pPr>
        <w:jc w:val="both"/>
        <w:rPr>
          <w:sz w:val="24"/>
          <w:szCs w:val="24"/>
        </w:rPr>
      </w:pPr>
      <w:r w:rsidRPr="00A85FC5">
        <w:rPr>
          <w:sz w:val="24"/>
          <w:szCs w:val="24"/>
        </w:rPr>
        <w:t>3 – PRAZO DE VIGÊNCIA</w:t>
      </w:r>
    </w:p>
    <w:p w:rsidR="00A85FC5" w:rsidRPr="00A85FC5" w:rsidRDefault="00A85FC5" w:rsidP="00A85FC5">
      <w:pPr>
        <w:jc w:val="both"/>
        <w:rPr>
          <w:sz w:val="24"/>
          <w:szCs w:val="24"/>
        </w:rPr>
      </w:pPr>
    </w:p>
    <w:p w:rsidR="00FD26E3" w:rsidRPr="00A85FC5" w:rsidRDefault="002B0B80" w:rsidP="00A85FC5">
      <w:pPr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 Ata de registro de preços </w:t>
      </w:r>
      <w:r w:rsidR="00FD26E3" w:rsidRPr="00A85FC5">
        <w:rPr>
          <w:b w:val="0"/>
          <w:sz w:val="24"/>
          <w:szCs w:val="24"/>
        </w:rPr>
        <w:t xml:space="preserve">para aquisição do combustível terá vigência </w:t>
      </w:r>
      <w:r>
        <w:rPr>
          <w:b w:val="0"/>
          <w:sz w:val="24"/>
          <w:szCs w:val="24"/>
        </w:rPr>
        <w:t>de 12 (doze) meses</w:t>
      </w:r>
      <w:r w:rsidR="00FD26E3" w:rsidRPr="00A85FC5">
        <w:rPr>
          <w:b w:val="0"/>
          <w:sz w:val="24"/>
          <w:szCs w:val="24"/>
        </w:rPr>
        <w:t>.</w:t>
      </w:r>
    </w:p>
    <w:p w:rsidR="00FD26E3" w:rsidRPr="00A85FC5" w:rsidRDefault="00FD26E3" w:rsidP="00A85FC5">
      <w:pPr>
        <w:jc w:val="both"/>
        <w:rPr>
          <w:b w:val="0"/>
          <w:sz w:val="24"/>
          <w:szCs w:val="24"/>
        </w:rPr>
      </w:pPr>
    </w:p>
    <w:p w:rsidR="00FD26E3" w:rsidRPr="00A85FC5" w:rsidRDefault="00FD26E3" w:rsidP="00A85FC5">
      <w:pPr>
        <w:pStyle w:val="ParagraphStyle"/>
        <w:jc w:val="both"/>
        <w:rPr>
          <w:rFonts w:ascii="Calibri" w:hAnsi="Calibri"/>
          <w:b/>
        </w:rPr>
      </w:pPr>
      <w:r w:rsidRPr="00A85FC5">
        <w:rPr>
          <w:rFonts w:ascii="Calibri" w:hAnsi="Calibri"/>
          <w:b/>
        </w:rPr>
        <w:t>4 – VALOR</w:t>
      </w:r>
    </w:p>
    <w:p w:rsidR="00FD26E3" w:rsidRPr="00A85FC5" w:rsidRDefault="00FD26E3" w:rsidP="00A85FC5">
      <w:pPr>
        <w:pStyle w:val="ParagraphStyle"/>
        <w:jc w:val="both"/>
        <w:rPr>
          <w:rFonts w:ascii="Calibri" w:hAnsi="Calibri"/>
        </w:rPr>
      </w:pPr>
    </w:p>
    <w:p w:rsidR="00FD26E3" w:rsidRPr="006442F9" w:rsidRDefault="00FD26E3" w:rsidP="00A85FC5">
      <w:pPr>
        <w:pStyle w:val="ParagraphStyle"/>
        <w:ind w:firstLine="709"/>
        <w:jc w:val="both"/>
        <w:rPr>
          <w:rFonts w:asciiTheme="minorHAnsi" w:hAnsiTheme="minorHAnsi"/>
        </w:rPr>
      </w:pPr>
      <w:r w:rsidRPr="006442F9">
        <w:rPr>
          <w:rFonts w:asciiTheme="minorHAnsi" w:hAnsiTheme="minorHAnsi"/>
        </w:rPr>
        <w:t xml:space="preserve"> O valor máximo unitário </w:t>
      </w:r>
      <w:r w:rsidR="00862807" w:rsidRPr="006442F9">
        <w:rPr>
          <w:rFonts w:asciiTheme="minorHAnsi" w:hAnsiTheme="minorHAnsi"/>
        </w:rPr>
        <w:t>R$3,</w:t>
      </w:r>
      <w:r w:rsidR="00061EB3">
        <w:rPr>
          <w:rFonts w:asciiTheme="minorHAnsi" w:hAnsiTheme="minorHAnsi"/>
        </w:rPr>
        <w:t>43</w:t>
      </w:r>
      <w:r w:rsidR="00091A3D">
        <w:rPr>
          <w:rFonts w:asciiTheme="minorHAnsi" w:hAnsiTheme="minorHAnsi"/>
        </w:rPr>
        <w:t xml:space="preserve"> (três reais e </w:t>
      </w:r>
      <w:r w:rsidR="00061EB3">
        <w:rPr>
          <w:rFonts w:asciiTheme="minorHAnsi" w:hAnsiTheme="minorHAnsi"/>
        </w:rPr>
        <w:t>quarenta e três</w:t>
      </w:r>
      <w:r w:rsidR="00862807" w:rsidRPr="006442F9">
        <w:rPr>
          <w:rFonts w:asciiTheme="minorHAnsi" w:hAnsiTheme="minorHAnsi"/>
        </w:rPr>
        <w:t xml:space="preserve"> centavos) o litro do combustível</w:t>
      </w:r>
      <w:r w:rsidR="00862807" w:rsidRPr="006442F9">
        <w:rPr>
          <w:rFonts w:asciiTheme="minorHAnsi" w:hAnsiTheme="minorHAnsi"/>
          <w:b/>
        </w:rPr>
        <w:t xml:space="preserve">,  </w:t>
      </w:r>
      <w:r w:rsidR="00862807" w:rsidRPr="006442F9">
        <w:rPr>
          <w:rFonts w:asciiTheme="minorHAnsi" w:hAnsiTheme="minorHAnsi"/>
        </w:rPr>
        <w:t xml:space="preserve">perfazendo o valor  máximo de R$ </w:t>
      </w:r>
      <w:r w:rsidR="00061EB3">
        <w:rPr>
          <w:rFonts w:asciiTheme="minorHAnsi" w:hAnsiTheme="minorHAnsi"/>
        </w:rPr>
        <w:t>10.290</w:t>
      </w:r>
      <w:r w:rsidR="00862807" w:rsidRPr="006442F9">
        <w:rPr>
          <w:rFonts w:asciiTheme="minorHAnsi" w:hAnsiTheme="minorHAnsi"/>
        </w:rPr>
        <w:t>,00 (</w:t>
      </w:r>
      <w:r w:rsidR="00061EB3">
        <w:rPr>
          <w:rFonts w:asciiTheme="minorHAnsi" w:hAnsiTheme="minorHAnsi"/>
        </w:rPr>
        <w:t>dez</w:t>
      </w:r>
      <w:r w:rsidR="006442F9" w:rsidRPr="006442F9">
        <w:rPr>
          <w:rFonts w:asciiTheme="minorHAnsi" w:hAnsiTheme="minorHAnsi"/>
        </w:rPr>
        <w:t xml:space="preserve"> mil </w:t>
      </w:r>
      <w:r w:rsidR="00061EB3">
        <w:rPr>
          <w:rFonts w:asciiTheme="minorHAnsi" w:hAnsiTheme="minorHAnsi"/>
        </w:rPr>
        <w:t>, duzentos e noventa</w:t>
      </w:r>
      <w:r w:rsidR="006442F9" w:rsidRPr="006442F9">
        <w:rPr>
          <w:rFonts w:asciiTheme="minorHAnsi" w:hAnsiTheme="minorHAnsi"/>
        </w:rPr>
        <w:t xml:space="preserve"> reais</w:t>
      </w:r>
      <w:r w:rsidR="00862807" w:rsidRPr="006442F9">
        <w:rPr>
          <w:rFonts w:asciiTheme="minorHAnsi" w:hAnsiTheme="minorHAnsi"/>
        </w:rPr>
        <w:t>)</w:t>
      </w:r>
      <w:r w:rsidRPr="006442F9">
        <w:rPr>
          <w:rFonts w:asciiTheme="minorHAnsi" w:hAnsiTheme="minorHAnsi"/>
        </w:rPr>
        <w:t>.</w:t>
      </w:r>
    </w:p>
    <w:p w:rsidR="00FD26E3" w:rsidRDefault="00FD26E3" w:rsidP="00A85FC5">
      <w:pPr>
        <w:pStyle w:val="ParagraphStyle"/>
        <w:jc w:val="both"/>
        <w:rPr>
          <w:rFonts w:ascii="Calibri" w:hAnsi="Calibri"/>
        </w:rPr>
      </w:pPr>
    </w:p>
    <w:p w:rsidR="00A85FC5" w:rsidRDefault="00A85FC5" w:rsidP="00A85FC5">
      <w:pPr>
        <w:pStyle w:val="ParagraphStyle"/>
        <w:jc w:val="both"/>
        <w:rPr>
          <w:rFonts w:ascii="Calibri" w:hAnsi="Calibri"/>
        </w:rPr>
      </w:pPr>
    </w:p>
    <w:p w:rsidR="00A85FC5" w:rsidRPr="00A85FC5" w:rsidRDefault="00A85FC5" w:rsidP="00A85FC5">
      <w:pPr>
        <w:pStyle w:val="ParagraphStyle"/>
        <w:jc w:val="both"/>
        <w:rPr>
          <w:rFonts w:ascii="Calibri" w:hAnsi="Calibri"/>
        </w:rPr>
      </w:pPr>
    </w:p>
    <w:p w:rsidR="00FD26E3" w:rsidRPr="00A85FC5" w:rsidRDefault="00FD26E3" w:rsidP="00A85FC5">
      <w:pPr>
        <w:jc w:val="both"/>
        <w:rPr>
          <w:b w:val="0"/>
          <w:sz w:val="24"/>
          <w:szCs w:val="24"/>
        </w:rPr>
      </w:pPr>
    </w:p>
    <w:p w:rsidR="00FD26E3" w:rsidRPr="00A85FC5" w:rsidRDefault="00FD26E3" w:rsidP="00A85FC5">
      <w:pPr>
        <w:rPr>
          <w:b w:val="0"/>
          <w:sz w:val="24"/>
          <w:szCs w:val="24"/>
        </w:rPr>
      </w:pPr>
      <w:r w:rsidRPr="00A85FC5">
        <w:rPr>
          <w:b w:val="0"/>
          <w:sz w:val="24"/>
          <w:szCs w:val="24"/>
        </w:rPr>
        <w:t>Local e data</w:t>
      </w:r>
    </w:p>
    <w:p w:rsidR="00FD26E3" w:rsidRPr="00A85FC5" w:rsidRDefault="00FD26E3" w:rsidP="00A85FC5">
      <w:pPr>
        <w:rPr>
          <w:b w:val="0"/>
          <w:sz w:val="24"/>
          <w:szCs w:val="24"/>
        </w:rPr>
      </w:pPr>
      <w:r w:rsidRPr="00A85FC5">
        <w:rPr>
          <w:b w:val="0"/>
          <w:sz w:val="24"/>
          <w:szCs w:val="24"/>
        </w:rPr>
        <w:t>Assinatura da Proponente</w:t>
      </w:r>
    </w:p>
    <w:p w:rsidR="00FD26E3" w:rsidRPr="00A85FC5" w:rsidRDefault="00A85FC5" w:rsidP="00A85FC5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RG</w:t>
      </w:r>
      <w:r w:rsidR="00FD26E3" w:rsidRPr="00A85FC5">
        <w:rPr>
          <w:b w:val="0"/>
          <w:sz w:val="24"/>
          <w:szCs w:val="24"/>
        </w:rPr>
        <w:t xml:space="preserve"> e </w:t>
      </w:r>
      <w:r>
        <w:rPr>
          <w:b w:val="0"/>
          <w:sz w:val="24"/>
          <w:szCs w:val="24"/>
        </w:rPr>
        <w:t>CPF</w:t>
      </w:r>
    </w:p>
    <w:p w:rsidR="00A85FC5" w:rsidRDefault="00A85FC5" w:rsidP="00A85FC5">
      <w:pPr>
        <w:jc w:val="both"/>
        <w:rPr>
          <w:b w:val="0"/>
          <w:sz w:val="24"/>
          <w:szCs w:val="24"/>
        </w:rPr>
      </w:pPr>
    </w:p>
    <w:p w:rsidR="00A85FC5" w:rsidRDefault="00A85FC5" w:rsidP="00A85FC5">
      <w:pPr>
        <w:jc w:val="both"/>
        <w:rPr>
          <w:b w:val="0"/>
          <w:sz w:val="24"/>
          <w:szCs w:val="24"/>
        </w:rPr>
      </w:pPr>
    </w:p>
    <w:p w:rsidR="00A85FC5" w:rsidRDefault="00A85FC5" w:rsidP="00A85FC5">
      <w:pPr>
        <w:jc w:val="both"/>
        <w:rPr>
          <w:b w:val="0"/>
          <w:sz w:val="24"/>
          <w:szCs w:val="24"/>
        </w:rPr>
      </w:pPr>
    </w:p>
    <w:p w:rsidR="00AE1FCB" w:rsidRPr="00A85FC5" w:rsidRDefault="00FD26E3" w:rsidP="00A85FC5">
      <w:pPr>
        <w:jc w:val="both"/>
        <w:rPr>
          <w:b w:val="0"/>
          <w:sz w:val="24"/>
          <w:szCs w:val="24"/>
        </w:rPr>
      </w:pPr>
      <w:r w:rsidRPr="00A85FC5">
        <w:rPr>
          <w:b w:val="0"/>
          <w:sz w:val="24"/>
          <w:szCs w:val="24"/>
        </w:rPr>
        <w:t>Carimbo do CNPJ</w:t>
      </w:r>
    </w:p>
    <w:p w:rsidR="00A85FC5" w:rsidRPr="00A85FC5" w:rsidRDefault="00A85FC5">
      <w:pPr>
        <w:jc w:val="both"/>
        <w:rPr>
          <w:b w:val="0"/>
          <w:sz w:val="24"/>
          <w:szCs w:val="24"/>
        </w:rPr>
      </w:pPr>
    </w:p>
    <w:sectPr w:rsidR="00A85FC5" w:rsidRPr="00A85FC5" w:rsidSect="00AE1FC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986" w:rsidRDefault="00D74986" w:rsidP="00A85FC5">
      <w:r>
        <w:separator/>
      </w:r>
    </w:p>
  </w:endnote>
  <w:endnote w:type="continuationSeparator" w:id="1">
    <w:p w:rsidR="00D74986" w:rsidRDefault="00D74986" w:rsidP="00A85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986" w:rsidRDefault="00D74986" w:rsidP="00A85FC5">
      <w:r>
        <w:separator/>
      </w:r>
    </w:p>
  </w:footnote>
  <w:footnote w:type="continuationSeparator" w:id="1">
    <w:p w:rsidR="00D74986" w:rsidRDefault="00D74986" w:rsidP="00A85F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E3" w:rsidRDefault="00061EB3" w:rsidP="00A85FC5">
    <w:pPr>
      <w:pStyle w:val="Cabealho"/>
    </w:pPr>
    <w:r w:rsidRPr="00061EB3">
      <w:drawing>
        <wp:inline distT="0" distB="0" distL="0" distR="0">
          <wp:extent cx="5400040" cy="831322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3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B0B80" w:rsidRDefault="002B0B80" w:rsidP="002B0B80">
    <w:pPr>
      <w:rPr>
        <w:b w:val="0"/>
      </w:rPr>
    </w:pPr>
    <w:r>
      <w:t xml:space="preserve">EDITAL DE PREGÃO PRESENCIAL Nº </w:t>
    </w:r>
    <w:r w:rsidR="00091A3D">
      <w:t>1</w:t>
    </w:r>
    <w:r>
      <w:t>/20</w:t>
    </w:r>
    <w:r w:rsidR="00061EB3">
      <w:t>20</w:t>
    </w:r>
  </w:p>
  <w:p w:rsidR="00A85FC5" w:rsidRPr="00A85FC5" w:rsidRDefault="002B0B80" w:rsidP="002B0B80">
    <w:pPr>
      <w:pBdr>
        <w:bottom w:val="single" w:sz="12" w:space="1" w:color="auto"/>
      </w:pBdr>
    </w:pPr>
    <w:r>
      <w:t>SISTEMA DE REGISTRO DE PREÇOS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FD26E3"/>
    <w:rsid w:val="00061EB3"/>
    <w:rsid w:val="00091A3D"/>
    <w:rsid w:val="000E77DA"/>
    <w:rsid w:val="002B0B80"/>
    <w:rsid w:val="002B4F13"/>
    <w:rsid w:val="006442F9"/>
    <w:rsid w:val="006828DF"/>
    <w:rsid w:val="0073210D"/>
    <w:rsid w:val="007C317A"/>
    <w:rsid w:val="007C7B85"/>
    <w:rsid w:val="00846247"/>
    <w:rsid w:val="00862807"/>
    <w:rsid w:val="00970E32"/>
    <w:rsid w:val="00A45663"/>
    <w:rsid w:val="00A85FC5"/>
    <w:rsid w:val="00AE1FCB"/>
    <w:rsid w:val="00C63980"/>
    <w:rsid w:val="00CD3E03"/>
    <w:rsid w:val="00D1646E"/>
    <w:rsid w:val="00D74986"/>
    <w:rsid w:val="00DA40D8"/>
    <w:rsid w:val="00DD4CA4"/>
    <w:rsid w:val="00E40A7F"/>
    <w:rsid w:val="00FD26E3"/>
    <w:rsid w:val="00FE2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FC5"/>
    <w:pPr>
      <w:widowControl w:val="0"/>
      <w:suppressAutoHyphens/>
      <w:spacing w:after="0" w:line="240" w:lineRule="auto"/>
      <w:jc w:val="center"/>
    </w:pPr>
    <w:rPr>
      <w:rFonts w:ascii="Calibri" w:eastAsia="Lucida Sans Unicode" w:hAnsi="Calibri" w:cs="Times New Roman"/>
      <w:b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link w:val="ParagraphStyleChar"/>
    <w:rsid w:val="00FD26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ParagraphStyleChar">
    <w:name w:val="Paragraph Style Char"/>
    <w:basedOn w:val="Fontepargpadro"/>
    <w:link w:val="ParagraphStyle"/>
    <w:rsid w:val="00FD26E3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D26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26E3"/>
    <w:rPr>
      <w:rFonts w:ascii="Times New Roman" w:eastAsia="Lucida Sans Unicode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D26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26E3"/>
    <w:rPr>
      <w:rFonts w:ascii="Times New Roman" w:eastAsia="Lucida Sans Unicode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26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26E3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6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9CAFD-767E-41C4-986E-9C49FFB7E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Margarett</dc:creator>
  <cp:lastModifiedBy>Margarett</cp:lastModifiedBy>
  <cp:revision>8</cp:revision>
  <dcterms:created xsi:type="dcterms:W3CDTF">2018-02-02T16:40:00Z</dcterms:created>
  <dcterms:modified xsi:type="dcterms:W3CDTF">2020-02-19T13:48:00Z</dcterms:modified>
</cp:coreProperties>
</file>